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2854" w:rsidRPr="005A501E" w:rsidRDefault="000B285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ANEXO II</w:t>
      </w:r>
    </w:p>
    <w:p w:rsidR="000B2854" w:rsidRPr="005A501E" w:rsidRDefault="000B2854">
      <w:pPr>
        <w:jc w:val="center"/>
        <w:rPr>
          <w:rFonts w:ascii="Arial" w:hAnsi="Arial"/>
          <w:sz w:val="22"/>
          <w:szCs w:val="22"/>
        </w:rPr>
      </w:pPr>
      <w:r w:rsidRPr="005A501E">
        <w:rPr>
          <w:rFonts w:ascii="Arial" w:hAnsi="Arial"/>
          <w:b/>
          <w:sz w:val="22"/>
          <w:szCs w:val="22"/>
        </w:rPr>
        <w:t xml:space="preserve">LISTA DE COTEJO PARA EVALUACION DE LA ACREDITACION DE CEI PÚBLICOS Y PRIVADOS </w:t>
      </w:r>
    </w:p>
    <w:p w:rsidR="000B2854" w:rsidRPr="005A501E" w:rsidRDefault="000B2854">
      <w:pPr>
        <w:rPr>
          <w:rFonts w:ascii="Arial" w:hAnsi="Arial"/>
          <w:sz w:val="22"/>
          <w:szCs w:val="22"/>
        </w:rPr>
      </w:pPr>
    </w:p>
    <w:p w:rsidR="000B2854" w:rsidRPr="004E30E3" w:rsidRDefault="000B2854" w:rsidP="004E30E3">
      <w:pPr>
        <w:keepNext/>
        <w:numPr>
          <w:ilvl w:val="3"/>
          <w:numId w:val="2"/>
        </w:numPr>
        <w:spacing w:after="240" w:line="360" w:lineRule="auto"/>
        <w:rPr>
          <w:rFonts w:ascii="Arial" w:hAnsi="Arial"/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 Conector recto de flecha" o:spid="_x0000_s1026" type="#_x0000_t32" style="position:absolute;left:0;text-align:left;margin-left:-4pt;margin-top:94.1pt;width:508pt;height:1pt;z-index: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Up3wEAALcDAAAOAAAAZHJzL2Uyb0RvYy54bWysU8mOEzEQvSPxD5bvpDsNCUMrnTkkDBcE&#10;kQY+oOIlbcmbyiad/D1ld5hhuSCED96q6vnVq/Lm/uIsOytMJviBLxctZ8qLII0/Dfzrl4dXd5yl&#10;DF6CDV4N/KoSv9++fLGZYq+6MAYrFTIC8amf4sDHnGPfNEmMykFahKg8GXVAB5mOeGokwkTozjZd&#10;266bKaCMGIRKiW73s5FvK77WSuTPWieVmR04cct1xjofy9xsN9CfEOJoxI0G/AMLB8bTo09Qe8jA&#10;vqH5A8oZgSEFnRciuCZobYSqOVA2y/a3bB5HiKrmQuKk+CRT+n+w4tP5gMzIgXeceXBUoo7tqFQi&#10;B2RYFiYV01aJEYpaU0w9Be38AW+nFA9YUr9odGWlpNiFYJZdSxXi7Drw12/vWhqz2uqSmSCH9ZvV&#10;cl0cBHlUW/MMEjHlDyo4VjYDTxnBnMZMzGZqy6o2nD+mTDQo8EdAYeDDg7G2ltZ6Ng383apb0TtA&#10;DaYt5BqbgjWy+JWIhKfjziI7Q+mTOgpZwv3FrTyyhzTOftU05+RMVkUP6EcF8r2XLF8jaelJSV4Y&#10;OCU5s4r+SNlVzwzG/o0nkbCeuBTlZ63L7hjktZag3lN3VLa3Ti7t9/O5Rj//t+13AAAA//8DAFBL&#10;AwQUAAYACAAAACEA4eah2tsAAAAKAQAADwAAAGRycy9kb3ducmV2LnhtbEyPQU/DMAyF70j8h8hI&#10;3LakZZqm0nRCiHKGFnHOGq+t1jhVkm3l3+OdwBfL9tPz98r94iZxwRBHTxqytQKB1Hk7Uq/hq61X&#10;OxAxGbJm8oQafjDCvrq/K01h/ZU+8dKkXrAJxcJoGFKaCyljN6Azce1nJL4dfXAm8Rh6aYO5srmb&#10;ZK7UVjozEn8YzIyvA3an5uw0NE29+T6qEE/qfde26q0O+Uem9ePD8vIMIuGS/sRww2d0qJjp4M9k&#10;o5g0rLItZ0kannLuN4HiAnHgzUaBrEr5P0L1CwAA//8DAFBLAQItABQABgAIAAAAIQC2gziS/gAA&#10;AOEBAAATAAAAAAAAAAAAAAAAAAAAAABbQ29udGVudF9UeXBlc10ueG1sUEsBAi0AFAAGAAgAAAAh&#10;ADj9If/WAAAAlAEAAAsAAAAAAAAAAAAAAAAALwEAAF9yZWxzLy5yZWxzUEsBAi0AFAAGAAgAAAAh&#10;AH4Y9SnfAQAAtwMAAA4AAAAAAAAAAAAAAAAALgIAAGRycy9lMm9Eb2MueG1sUEsBAi0AFAAGAAgA&#10;AAAhAOHmodrbAAAACgEAAA8AAAAAAAAAAAAAAAAAOQQAAGRycy9kb3ducmV2LnhtbFBLBQYAAAAA&#10;BAAEAPMAAABBBQAAAAA=&#10;">
            <v:stroke joinstyle="miter"/>
            <w10:wrap anchorx="margin"/>
          </v:shape>
        </w:pict>
      </w:r>
      <w:r w:rsidRPr="004E30E3">
        <w:rPr>
          <w:rFonts w:ascii="Arial" w:hAnsi="Arial"/>
          <w:sz w:val="20"/>
        </w:rPr>
        <w:t>Este cuestionario resulta de utilidad para verificar que la documentación enviada se ajuste a los REQUISITOS DE ACREDITACION  (</w:t>
      </w:r>
      <w:hyperlink r:id="rId7">
        <w:r w:rsidRPr="004E30E3">
          <w:rPr>
            <w:rFonts w:ascii="Arial" w:hAnsi="Arial"/>
            <w:color w:val="0000FF"/>
            <w:sz w:val="20"/>
            <w:u w:val="single"/>
          </w:rPr>
          <w:t>Resolución Nº 1012-MSGC-2011</w:t>
        </w:r>
      </w:hyperlink>
      <w:r w:rsidRPr="004E30E3">
        <w:rPr>
          <w:rFonts w:ascii="Arial" w:hAnsi="Arial"/>
          <w:sz w:val="20"/>
        </w:rPr>
        <w:t xml:space="preserve">)  basados en la Ley 3301/2009 del GCBA. Se deberá evaluar la siguiente documentación:1) </w:t>
      </w:r>
      <w:r w:rsidRPr="004E30E3">
        <w:rPr>
          <w:rFonts w:ascii="Arial" w:hAnsi="Arial"/>
          <w:b/>
          <w:sz w:val="20"/>
        </w:rPr>
        <w:t xml:space="preserve">Nota dirigida al CCE solicitado la Acreditación del CEI </w:t>
      </w:r>
      <w:hyperlink r:id="rId8">
        <w:r w:rsidRPr="004E30E3">
          <w:rPr>
            <w:rFonts w:ascii="Arial" w:hAnsi="Arial"/>
            <w:color w:val="0000FF"/>
            <w:sz w:val="20"/>
            <w:u w:val="single"/>
          </w:rPr>
          <w:t>(públicos y privados)</w:t>
        </w:r>
      </w:hyperlink>
      <w:r w:rsidRPr="004E30E3">
        <w:rPr>
          <w:rFonts w:ascii="Arial" w:hAnsi="Arial"/>
          <w:b/>
          <w:sz w:val="20"/>
        </w:rPr>
        <w:t>,  2)Formulario de Registro del CEI</w:t>
      </w:r>
      <w:r w:rsidRPr="004E30E3">
        <w:rPr>
          <w:rFonts w:ascii="Arial" w:hAnsi="Arial"/>
          <w:sz w:val="20"/>
        </w:rPr>
        <w:t>, 3)</w:t>
      </w:r>
      <w:r w:rsidRPr="004E30E3">
        <w:rPr>
          <w:rFonts w:ascii="Arial" w:hAnsi="Arial"/>
          <w:b/>
          <w:sz w:val="20"/>
        </w:rPr>
        <w:t>Procedimientos Operativos Estándares (POE) y 4) Currículum Vitae de sus miembros.</w:t>
      </w:r>
    </w:p>
    <w:p w:rsidR="000B2854" w:rsidRPr="004E30E3" w:rsidRDefault="000B2854" w:rsidP="004E30E3">
      <w:pPr>
        <w:keepNext/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 xml:space="preserve">Número de expediente: </w:t>
      </w:r>
    </w:p>
    <w:p w:rsidR="000B2854" w:rsidRPr="004E30E3" w:rsidRDefault="000B2854" w:rsidP="004E30E3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 xml:space="preserve">Fecha de recepción de la documentación en Ministerio de Salud: </w:t>
      </w:r>
    </w:p>
    <w:p w:rsidR="000B2854" w:rsidRPr="004E30E3" w:rsidRDefault="000B2854" w:rsidP="004E30E3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 xml:space="preserve">Fecha de evaluación de la documentación: </w:t>
      </w:r>
    </w:p>
    <w:p w:rsidR="000B2854" w:rsidRPr="004E30E3" w:rsidRDefault="000B2854" w:rsidP="004E30E3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>Nombre de la Institución/ Hospital:</w:t>
      </w:r>
    </w:p>
    <w:p w:rsidR="000B2854" w:rsidRPr="004E30E3" w:rsidRDefault="000B2854" w:rsidP="004E30E3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>Nombre del Presidente del CEI:</w:t>
      </w:r>
    </w:p>
    <w:p w:rsidR="000B2854" w:rsidRPr="004E30E3" w:rsidRDefault="000B2854" w:rsidP="004E30E3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>Nombre del Director deLa Institución</w:t>
      </w:r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 xml:space="preserve">Contacto del CEI:           </w:t>
      </w:r>
      <w:r w:rsidRPr="004E30E3">
        <w:rPr>
          <w:rFonts w:ascii="Arial" w:hAnsi="Arial"/>
          <w:sz w:val="20"/>
        </w:rPr>
        <w:tab/>
      </w:r>
      <w:r w:rsidRPr="004E30E3">
        <w:rPr>
          <w:rFonts w:ascii="Arial" w:hAnsi="Arial"/>
          <w:sz w:val="20"/>
        </w:rPr>
        <w:tab/>
        <w:t xml:space="preserve">Tel:                                      Mail: </w:t>
      </w:r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>
        <w:rPr>
          <w:noProof/>
        </w:rPr>
        <w:pict>
          <v:shape id="3 Conector recto de flecha" o:spid="_x0000_s1027" type="#_x0000_t32" style="position:absolute;margin-left:-3pt;margin-top:2.1pt;width:508pt;height:1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ja3wEAALcDAAAOAAAAZHJzL2Uyb0RvYy54bWysU8mOEzEQvSPxD5bvpLszJAytdOaQMFwQ&#10;RAI+oGKX05a8yTbp5O8pu8MMywUhfPBWVc+vXpU3Dxdr2Blj0t4NvFu0nKETXmp3GvjXL4+v7jlL&#10;GZwE4x0O/IqJP2xfvthMocelH72RGBmBuNRPYeBjzqFvmiRGtJAWPqAjo/LRQqZjPDUywkTo1jTL&#10;tl03k48yRC8wJbrdz0a+rfhKociflEqYmRk4cct1jnU+lrnZbqA/RQijFjca8A8sLGhHjz5B7SED&#10;+xb1H1BWi+iTV3khvG28UlpgzYGy6drfsvk8QsCaC4mTwpNM6f/Bio/nQ2RaDvyOMweWSnTHdlQq&#10;kX1ksSxMIlMGxQhFrSmknoJ27hBvpxQOsaR+UdGWlZJil4Evu2VLFeLsSpBv7lsas9p4yUyQw/r1&#10;qlsXB0Ee1dY8g4SY8nv0lpXNwFOOoE9jJmYzta6qDecPKRMNCvwRUBg4/6iNqaU1jk0Df7tarugd&#10;oAZTBnKNTd5oWfxKRIqn485EdobSJ3UUsoT7i1t5ZA9pnP2qac7J6oxFD+hHBPnOSZavgbR0pCQv&#10;DCxKzgzSHym76plBm7/xJBLGEZei/Kx12R29vNYS1Hvqjsr21sml/X4+1+jn/7b9DgAA//8DAFBL&#10;AwQUAAYACAAAACEA74XkvtsAAAAJAQAADwAAAGRycy9kb3ducmV2LnhtbEyPwU7DMBBE70j8g7VI&#10;3Fo7ESlViFMhRDhDUnF2k20SNV5HttuGv2d7guPOjGbfFLvFTuKCPoyONCRrBQKpdd1IvYZ9U622&#10;IEI01JnJEWr4wQC78v6uMHnnrvSFlzr2gkso5EbDEOOcSxnaAa0JazcjsXd03prIp+9l582Vy+0k&#10;U6U20pqR+MNgZnwbsD3VZ6uhrqun76Py4aQ+tk2j3iuffiZaPz4sry8gIi7xLww3fEaHkpkO7kxd&#10;EJOG1YanRA1ploG4+SpRrBxYec5AloX8v6D8BQAA//8DAFBLAQItABQABgAIAAAAIQC2gziS/gAA&#10;AOEBAAATAAAAAAAAAAAAAAAAAAAAAABbQ29udGVudF9UeXBlc10ueG1sUEsBAi0AFAAGAAgAAAAh&#10;ADj9If/WAAAAlAEAAAsAAAAAAAAAAAAAAAAALwEAAF9yZWxzLy5yZWxzUEsBAi0AFAAGAAgAAAAh&#10;ANDXONrfAQAAtwMAAA4AAAAAAAAAAAAAAAAALgIAAGRycy9lMm9Eb2MueG1sUEsBAi0AFAAGAAgA&#10;AAAhAO+F5L7bAAAACQEAAA8AAAAAAAAAAAAAAAAAOQQAAGRycy9kb3ducmV2LnhtbFBLBQYAAAAA&#10;BAAEAPMAAABBBQAAAAA=&#10;">
            <v:stroke joinstyle="miter"/>
            <w10:wrap anchorx="margin"/>
          </v:shape>
        </w:pict>
      </w:r>
    </w:p>
    <w:p w:rsidR="000B2854" w:rsidRPr="004E30E3" w:rsidRDefault="000B2854">
      <w:pPr>
        <w:numPr>
          <w:ilvl w:val="0"/>
          <w:numId w:val="1"/>
        </w:numPr>
        <w:spacing w:line="360" w:lineRule="auto"/>
        <w:ind w:hanging="360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 xml:space="preserve">NOTA DIRIGIDA AL PRESIDENTE DE CCE SOLICITANDO  LA ACREDITACIÓN DEL CEI </w:t>
      </w:r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</w:t>
      </w:r>
      <w:r w:rsidRPr="004E30E3">
        <w:rPr>
          <w:rFonts w:ascii="Arial" w:hAnsi="Arial"/>
          <w:b/>
          <w:sz w:val="20"/>
        </w:rPr>
        <w:t xml:space="preserve"> SI            NO        NA</w:t>
      </w:r>
    </w:p>
    <w:tbl>
      <w:tblPr>
        <w:tblW w:w="9583" w:type="dxa"/>
        <w:tblInd w:w="-108" w:type="dxa"/>
        <w:tblLayout w:type="fixed"/>
        <w:tblLook w:val="0000"/>
      </w:tblPr>
      <w:tblGrid>
        <w:gridCol w:w="7527"/>
        <w:gridCol w:w="485"/>
        <w:gridCol w:w="352"/>
        <w:gridCol w:w="485"/>
        <w:gridCol w:w="352"/>
        <w:gridCol w:w="382"/>
      </w:tblGrid>
      <w:tr w:rsidR="000B2854" w:rsidRPr="005A501E" w:rsidTr="004E30E3">
        <w:trPr>
          <w:trHeight w:val="206"/>
        </w:trPr>
        <w:tc>
          <w:tcPr>
            <w:tcW w:w="7527" w:type="dxa"/>
            <w:tcBorders>
              <w:right w:val="single" w:sz="4" w:space="0" w:color="auto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</w:t>
            </w:r>
            <w:r w:rsidRPr="004E30E3">
              <w:rPr>
                <w:rFonts w:ascii="Arial" w:hAnsi="Arial"/>
                <w:b/>
                <w:sz w:val="20"/>
              </w:rPr>
              <w:t>Se basa en el modelo propuesto</w:t>
            </w:r>
            <w:r w:rsidRPr="004E30E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110"/>
        </w:trPr>
        <w:tc>
          <w:tcPr>
            <w:tcW w:w="7527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</w:t>
            </w:r>
            <w:r w:rsidRPr="004E30E3">
              <w:rPr>
                <w:rFonts w:ascii="Arial" w:hAnsi="Arial"/>
                <w:b/>
                <w:sz w:val="20"/>
              </w:rPr>
              <w:t>Está dirigida al  presidente del CCE</w:t>
            </w:r>
            <w:r w:rsidRPr="004E30E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03"/>
        </w:trPr>
        <w:tc>
          <w:tcPr>
            <w:tcW w:w="7527" w:type="dxa"/>
            <w:tcBorders>
              <w:right w:val="single" w:sz="4" w:space="0" w:color="000000"/>
            </w:tcBorders>
          </w:tcPr>
          <w:p w:rsidR="000B2854" w:rsidRPr="004E30E3" w:rsidRDefault="000B2854" w:rsidP="0050290B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</w:t>
            </w:r>
            <w:r w:rsidRPr="004E30E3">
              <w:rPr>
                <w:rFonts w:ascii="Arial" w:hAnsi="Arial"/>
                <w:b/>
                <w:sz w:val="20"/>
              </w:rPr>
              <w:t>Aclara el motivo de la solicitud de acreditación</w:t>
            </w:r>
            <w:r w:rsidRPr="004E30E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93"/>
        </w:trPr>
        <w:tc>
          <w:tcPr>
            <w:tcW w:w="7527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b/>
                <w:sz w:val="20"/>
              </w:rPr>
            </w:pPr>
            <w:r w:rsidRPr="004E30E3">
              <w:rPr>
                <w:rFonts w:ascii="Arial" w:hAnsi="Arial"/>
                <w:b/>
                <w:sz w:val="20"/>
              </w:rPr>
              <w:t>-Acreditación Inicial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36"/>
        </w:trPr>
        <w:tc>
          <w:tcPr>
            <w:tcW w:w="7527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/>
                <w:b/>
                <w:sz w:val="20"/>
              </w:rPr>
              <w:t>-Cambio de integrantes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36"/>
        </w:trPr>
        <w:tc>
          <w:tcPr>
            <w:tcW w:w="7527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/>
                <w:b/>
                <w:sz w:val="20"/>
              </w:rPr>
              <w:t>-Vencimiento de acreditación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36"/>
        </w:trPr>
        <w:tc>
          <w:tcPr>
            <w:tcW w:w="7527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/>
                <w:b/>
                <w:sz w:val="20"/>
              </w:rPr>
              <w:t>-¿Se enumera en la nota la documentación a presentar?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36"/>
        </w:trPr>
        <w:tc>
          <w:tcPr>
            <w:tcW w:w="7527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/>
                <w:b/>
                <w:sz w:val="20"/>
              </w:rPr>
              <w:t>-¿Tiene fecha y firma del presidente del CEI?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</w:tbl>
    <w:p w:rsidR="000B2854" w:rsidRPr="005A501E" w:rsidRDefault="000B2854">
      <w:pPr>
        <w:spacing w:line="360" w:lineRule="auto"/>
        <w:rPr>
          <w:rFonts w:ascii="Arial" w:hAnsi="Arial"/>
          <w:sz w:val="22"/>
          <w:szCs w:val="22"/>
        </w:rPr>
      </w:pPr>
      <w:r w:rsidRPr="005A501E">
        <w:rPr>
          <w:rFonts w:ascii="Arial" w:hAnsi="Arial"/>
          <w:b/>
          <w:sz w:val="22"/>
          <w:szCs w:val="22"/>
        </w:rPr>
        <w:tab/>
      </w:r>
      <w:r w:rsidRPr="005A501E">
        <w:rPr>
          <w:rFonts w:ascii="Arial" w:hAnsi="Arial"/>
          <w:b/>
          <w:sz w:val="22"/>
          <w:szCs w:val="22"/>
        </w:rPr>
        <w:tab/>
      </w:r>
    </w:p>
    <w:p w:rsidR="000B2854" w:rsidRPr="004E30E3" w:rsidRDefault="000B2854">
      <w:pPr>
        <w:numPr>
          <w:ilvl w:val="0"/>
          <w:numId w:val="1"/>
        </w:numPr>
        <w:spacing w:line="360" w:lineRule="auto"/>
        <w:ind w:hanging="360"/>
        <w:rPr>
          <w:rFonts w:ascii="Arial" w:hAnsi="Arial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25pt;margin-top:14.5pt;width:126.9pt;height:18pt;z-index:251657216;mso-wrap-style:none" filled="f" stroked="f">
            <v:textbox>
              <w:txbxContent>
                <w:p w:rsidR="000B2854" w:rsidRPr="00C12CA1" w:rsidRDefault="000B2854" w:rsidP="004E30E3">
                  <w:pPr>
                    <w:spacing w:line="360" w:lineRule="auto"/>
                    <w:ind w:left="360"/>
                    <w:rPr>
                      <w:rFonts w:ascii="Arial" w:hAnsi="Arial"/>
                      <w:b/>
                      <w:sz w:val="20"/>
                    </w:rPr>
                  </w:pPr>
                  <w:r w:rsidRPr="004E30E3">
                    <w:rPr>
                      <w:rFonts w:ascii="Arial" w:hAnsi="Arial"/>
                      <w:b/>
                      <w:sz w:val="20"/>
                    </w:rPr>
                    <w:t xml:space="preserve">SI           NO         NA  </w:t>
                  </w:r>
                </w:p>
              </w:txbxContent>
            </v:textbox>
            <w10:wrap type="square"/>
          </v:shape>
        </w:pict>
      </w:r>
      <w:r w:rsidRPr="004E30E3">
        <w:rPr>
          <w:rFonts w:ascii="Arial" w:hAnsi="Arial"/>
          <w:b/>
          <w:sz w:val="20"/>
        </w:rPr>
        <w:t xml:space="preserve">FORMULARIO DE REGISTRO DEL CEI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20"/>
        </w:rPr>
        <w:t xml:space="preserve">     </w:t>
      </w:r>
      <w:r w:rsidRPr="004E30E3">
        <w:rPr>
          <w:rFonts w:ascii="Arial" w:hAnsi="Arial"/>
          <w:b/>
          <w:sz w:val="20"/>
        </w:rPr>
        <w:t xml:space="preserve">          </w:t>
      </w:r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>A- Comité de Ética en Investigación</w:t>
      </w:r>
    </w:p>
    <w:tbl>
      <w:tblPr>
        <w:tblW w:w="9586" w:type="dxa"/>
        <w:tblInd w:w="-108" w:type="dxa"/>
        <w:tblLayout w:type="fixed"/>
        <w:tblLook w:val="0000"/>
      </w:tblPr>
      <w:tblGrid>
        <w:gridCol w:w="7657"/>
        <w:gridCol w:w="495"/>
        <w:gridCol w:w="236"/>
        <w:gridCol w:w="495"/>
        <w:gridCol w:w="236"/>
        <w:gridCol w:w="467"/>
      </w:tblGrid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ind w:left="227"/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el Nombre del CEI?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ind w:left="227"/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¿Figura Dirección?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   ¿Figura el teléfono?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   ¿Figura el numero de fax’?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   ¿Figura el correo electrónico?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/>
                <w:b/>
                <w:sz w:val="20"/>
              </w:rPr>
              <w:t>B- Institución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nil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nil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bottom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  ¿Figura el Nombre del Director de la Institución?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 ¿Figura la dirección de la Institución?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 -¿Figura el teléfono?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 ¿Figura el correo electrónico?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  <w:tr w:rsidR="000B2854" w:rsidRPr="005A501E" w:rsidTr="004E30E3">
        <w:trPr>
          <w:trHeight w:val="252"/>
        </w:trPr>
        <w:tc>
          <w:tcPr>
            <w:tcW w:w="7669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 ¿Figura el Numero de Fax?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23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5A501E" w:rsidRDefault="000B2854">
            <w:pPr>
              <w:rPr>
                <w:rFonts w:ascii="Arial" w:hAnsi="Arial"/>
                <w:szCs w:val="22"/>
              </w:rPr>
            </w:pPr>
          </w:p>
        </w:tc>
      </w:tr>
    </w:tbl>
    <w:p w:rsidR="000B2854" w:rsidRDefault="000B2854">
      <w:pPr>
        <w:spacing w:line="360" w:lineRule="auto"/>
        <w:rPr>
          <w:rFonts w:ascii="Arial" w:hAnsi="Arial"/>
          <w:sz w:val="22"/>
          <w:szCs w:val="22"/>
        </w:rPr>
      </w:pPr>
    </w:p>
    <w:p w:rsidR="000B2854" w:rsidRPr="005A501E" w:rsidRDefault="000B2854">
      <w:pPr>
        <w:spacing w:line="360" w:lineRule="auto"/>
        <w:rPr>
          <w:rFonts w:ascii="Arial" w:hAnsi="Arial"/>
          <w:sz w:val="22"/>
          <w:szCs w:val="22"/>
        </w:rPr>
      </w:pPr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>
        <w:rPr>
          <w:noProof/>
        </w:rPr>
        <w:pict>
          <v:shape id="_x0000_s1029" type="#_x0000_t202" style="position:absolute;margin-left:332.25pt;margin-top:0;width:126.9pt;height:18pt;z-index:251658240;mso-wrap-style:none" filled="f" stroked="f">
            <v:textbox style="mso-next-textbox:#_x0000_s1029">
              <w:txbxContent>
                <w:p w:rsidR="000B2854" w:rsidRPr="00C12CA1" w:rsidRDefault="000B2854" w:rsidP="004E30E3">
                  <w:pPr>
                    <w:spacing w:line="360" w:lineRule="auto"/>
                    <w:ind w:left="360"/>
                    <w:rPr>
                      <w:rFonts w:ascii="Arial" w:hAnsi="Arial"/>
                      <w:b/>
                      <w:sz w:val="20"/>
                    </w:rPr>
                  </w:pPr>
                  <w:r w:rsidRPr="004E30E3">
                    <w:rPr>
                      <w:rFonts w:ascii="Arial" w:hAnsi="Arial"/>
                      <w:b/>
                      <w:sz w:val="20"/>
                    </w:rPr>
                    <w:t xml:space="preserve">SI           NO         NA  </w:t>
                  </w:r>
                </w:p>
              </w:txbxContent>
            </v:textbox>
            <w10:wrap type="square"/>
          </v:shape>
        </w:pict>
      </w:r>
      <w:r w:rsidRPr="004E30E3">
        <w:rPr>
          <w:rFonts w:ascii="Arial" w:hAnsi="Arial"/>
          <w:b/>
          <w:sz w:val="20"/>
        </w:rPr>
        <w:t>C- Recurso Humano (conformación del CEI)</w:t>
      </w:r>
    </w:p>
    <w:tbl>
      <w:tblPr>
        <w:tblW w:w="9234" w:type="dxa"/>
        <w:tblInd w:w="-108" w:type="dxa"/>
        <w:tblLayout w:type="fixed"/>
        <w:tblLook w:val="0000"/>
      </w:tblPr>
      <w:tblGrid>
        <w:gridCol w:w="7360"/>
        <w:gridCol w:w="476"/>
        <w:gridCol w:w="236"/>
        <w:gridCol w:w="476"/>
        <w:gridCol w:w="236"/>
        <w:gridCol w:w="450"/>
      </w:tblGrid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el Nombre de cada miembro?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 edad de cada miembro?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el sexo?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 profesión/ocupación de cada miembro?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 Posición en el CEI?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 relación con la Institución? Externo vs interno?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las horas semanales asignadas por el Director?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-¿El CEI tiene presidente y vocales?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-¿El CEI tiene abogado?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 El CEI tiene al menos un miembro de la comunidad?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 El CEI tiene al menos 3 miembros externos?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 El CEI tiene un metodólogo/investigador?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 El CEI tiene al menos 30% del mismo sexo?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76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-¿ El CEI tiene número impar de miembros? Entre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4E30E3">
                <w:rPr>
                  <w:rFonts w:ascii="Arial" w:hAnsi="Arial" w:cs="Arial"/>
                  <w:sz w:val="20"/>
                </w:rPr>
                <w:t>7 a</w:t>
              </w:r>
            </w:smartTag>
            <w:r w:rsidRPr="004E30E3">
              <w:rPr>
                <w:rFonts w:ascii="Arial" w:hAnsi="Arial" w:cs="Arial"/>
                <w:sz w:val="20"/>
              </w:rPr>
              <w:t xml:space="preserve"> 15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>D- Reuniones del Comité</w:t>
      </w:r>
    </w:p>
    <w:tbl>
      <w:tblPr>
        <w:tblW w:w="9224" w:type="dxa"/>
        <w:tblInd w:w="-108" w:type="dxa"/>
        <w:tblLayout w:type="fixed"/>
        <w:tblLook w:val="0000"/>
      </w:tblPr>
      <w:tblGrid>
        <w:gridCol w:w="7353"/>
        <w:gridCol w:w="475"/>
        <w:gridCol w:w="236"/>
        <w:gridCol w:w="475"/>
        <w:gridCol w:w="236"/>
        <w:gridCol w:w="449"/>
      </w:tblGrid>
      <w:tr w:rsidR="000B2854" w:rsidRPr="004E30E3" w:rsidTr="004E30E3">
        <w:trPr>
          <w:trHeight w:val="262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los días de reunión?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2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el horario de reunión?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2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 periodicidad de las reuniones?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2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el lugar de reunión?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>E- Atención al Público</w:t>
      </w:r>
    </w:p>
    <w:tbl>
      <w:tblPr>
        <w:tblW w:w="9224" w:type="dxa"/>
        <w:tblInd w:w="-108" w:type="dxa"/>
        <w:tblLayout w:type="fixed"/>
        <w:tblLook w:val="0000"/>
      </w:tblPr>
      <w:tblGrid>
        <w:gridCol w:w="7353"/>
        <w:gridCol w:w="475"/>
        <w:gridCol w:w="236"/>
        <w:gridCol w:w="475"/>
        <w:gridCol w:w="236"/>
        <w:gridCol w:w="449"/>
      </w:tblGrid>
      <w:tr w:rsidR="000B2854" w:rsidRPr="004E30E3" w:rsidTr="004E30E3">
        <w:trPr>
          <w:trHeight w:val="28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el Nombre del administrativo/a?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8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los días de atención?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8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el horario de atención?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spacing w:line="360" w:lineRule="auto"/>
        <w:rPr>
          <w:rFonts w:ascii="Arial" w:hAnsi="Arial"/>
          <w:sz w:val="20"/>
        </w:rPr>
      </w:pPr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 xml:space="preserve">F- El CEI cuenta con:                                                                         </w:t>
      </w:r>
      <w:r>
        <w:rPr>
          <w:rFonts w:ascii="Arial" w:hAnsi="Arial"/>
          <w:b/>
          <w:sz w:val="20"/>
        </w:rPr>
        <w:t xml:space="preserve">    </w:t>
      </w:r>
      <w:r w:rsidRPr="004E30E3">
        <w:rPr>
          <w:rFonts w:ascii="Arial" w:hAnsi="Arial"/>
          <w:b/>
          <w:sz w:val="20"/>
        </w:rPr>
        <w:t xml:space="preserve">               SI           NO       NA</w:t>
      </w:r>
    </w:p>
    <w:tbl>
      <w:tblPr>
        <w:tblW w:w="9235" w:type="dxa"/>
        <w:tblInd w:w="-108" w:type="dxa"/>
        <w:tblLayout w:type="fixed"/>
        <w:tblLook w:val="0000"/>
      </w:tblPr>
      <w:tblGrid>
        <w:gridCol w:w="7352"/>
        <w:gridCol w:w="476"/>
        <w:gridCol w:w="241"/>
        <w:gridCol w:w="476"/>
        <w:gridCol w:w="241"/>
        <w:gridCol w:w="449"/>
      </w:tblGrid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-¿Libro de Actas?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-¿POE?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-¿Teléfono?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-¿Fax?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-¿Computadora?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-¿Acceso a Internet?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-¿Secretaria?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-¿Sala de Reunión?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-¿Armario para Protocolos con seguridad?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nombre, apellido, firma del presidente del CEI?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70"/>
        </w:trPr>
        <w:tc>
          <w:tcPr>
            <w:tcW w:w="7352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Nombre, apellido, firma del Director de la Institución?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spacing w:line="360" w:lineRule="auto"/>
        <w:rPr>
          <w:rFonts w:ascii="Arial" w:hAnsi="Arial"/>
          <w:sz w:val="20"/>
        </w:rPr>
      </w:pPr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 xml:space="preserve">  3-  VERIFICACIÓN DE POE (LISTA DE COTEJO)   </w:t>
      </w:r>
    </w:p>
    <w:tbl>
      <w:tblPr>
        <w:tblW w:w="9244" w:type="dxa"/>
        <w:tblInd w:w="-108" w:type="dxa"/>
        <w:tblLayout w:type="fixed"/>
        <w:tblLook w:val="0000"/>
      </w:tblPr>
      <w:tblGrid>
        <w:gridCol w:w="7194"/>
        <w:gridCol w:w="457"/>
        <w:gridCol w:w="243"/>
        <w:gridCol w:w="605"/>
        <w:gridCol w:w="243"/>
        <w:gridCol w:w="502"/>
      </w:tblGrid>
      <w:tr w:rsidR="000B2854" w:rsidRPr="004E30E3" w:rsidTr="004E30E3">
        <w:trPr>
          <w:trHeight w:val="141"/>
        </w:trPr>
        <w:tc>
          <w:tcPr>
            <w:tcW w:w="9244" w:type="dxa"/>
            <w:gridSpan w:val="6"/>
          </w:tcPr>
          <w:p w:rsidR="000B2854" w:rsidRPr="004E30E3" w:rsidRDefault="000B2854" w:rsidP="00F346C0">
            <w:pPr>
              <w:keepNext/>
              <w:ind w:left="360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>FECHA:</w:t>
            </w:r>
          </w:p>
          <w:p w:rsidR="000B2854" w:rsidRPr="004E30E3" w:rsidRDefault="000B2854" w:rsidP="00F346C0">
            <w:pPr>
              <w:keepNext/>
              <w:rPr>
                <w:rFonts w:ascii="Arial" w:hAnsi="Arial"/>
                <w:sz w:val="20"/>
              </w:rPr>
            </w:pPr>
          </w:p>
          <w:p w:rsidR="000B2854" w:rsidRPr="004E30E3" w:rsidRDefault="000B2854" w:rsidP="00F346C0">
            <w:pPr>
              <w:keepNext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      NÚMERO DE VERSIÓN:</w:t>
            </w:r>
          </w:p>
        </w:tc>
      </w:tr>
      <w:tr w:rsidR="000B2854" w:rsidRPr="004E30E3" w:rsidTr="004E30E3">
        <w:trPr>
          <w:trHeight w:val="273"/>
        </w:trPr>
        <w:tc>
          <w:tcPr>
            <w:tcW w:w="9244" w:type="dxa"/>
            <w:gridSpan w:val="6"/>
          </w:tcPr>
          <w:p w:rsidR="000B2854" w:rsidRPr="004E30E3" w:rsidRDefault="000B2854" w:rsidP="00DE4D84">
            <w:pPr>
              <w:keepNext/>
              <w:tabs>
                <w:tab w:val="left" w:pos="9948"/>
                <w:tab w:val="left" w:pos="10113"/>
              </w:tabs>
              <w:ind w:left="360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334.8pt;margin-top:1.55pt;width:126.9pt;height:18pt;z-index:251659264;mso-wrap-style:none;mso-position-horizontal-relative:text;mso-position-vertical-relative:text" filled="f" stroked="f">
                  <v:textbox style="mso-next-textbox:#_x0000_s1030">
                    <w:txbxContent>
                      <w:p w:rsidR="000B2854" w:rsidRPr="00C12CA1" w:rsidRDefault="000B2854" w:rsidP="004E30E3">
                        <w:pPr>
                          <w:spacing w:line="360" w:lineRule="auto"/>
                          <w:ind w:left="36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4E30E3">
                          <w:rPr>
                            <w:rFonts w:ascii="Arial" w:hAnsi="Arial"/>
                            <w:b/>
                            <w:sz w:val="20"/>
                          </w:rPr>
                          <w:t xml:space="preserve">SI           NO         NA 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Propósitos, principios y relaciones del CEI   </w:t>
            </w:r>
          </w:p>
        </w:tc>
        <w:tc>
          <w:tcPr>
            <w:tcW w:w="457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autorización de la autoridad de la institución?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definido los propósitos del CEI  (proteger la dignidad, identidad, integridad y bienestar de las/los sujetos y el respeto de sus derechos humanos y libertades fundamentales, en todo el proceso de investigación clínica)?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principios que lo rigen para la protección de los derechos y el bienestar de los pacientes en investigación?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Declaración de Helsinki de la Asociación Médica Mundial (2008)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Pautas Éticas Internacionales para la Investigación Biomédica en Seres Humanos (CIOMS 2002)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Declaración Universal sobre Bioética y Derechos Humanos (UNESCO, 2005)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Documento de las Américas sobre Buenas Prácticas Clínicas (OPS 2005)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Guías operacionales para comités de ética que evalúan investigación biomédica (OMS 2000)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Declaración sobre Genoma Humano y Derechos Humanos (UNESCO 1997)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Declaración Datos Genéticos Humanos (UNESCO 2003)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Guía de Buenas Prácticas de Investigación en Seres Humanos, (Resol 1480/2011, Ministerio de Salud)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Otros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Si contestó si, defina cuáles:  .............................................................................</w:t>
            </w:r>
          </w:p>
        </w:tc>
        <w:tc>
          <w:tcPr>
            <w:tcW w:w="457" w:type="dxa"/>
          </w:tcPr>
          <w:p w:rsidR="000B2854" w:rsidRPr="004E30E3" w:rsidRDefault="000B2854" w:rsidP="00F346C0">
            <w:pPr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 w:rsidP="00F346C0">
            <w:pPr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 w:rsidP="00F346C0">
            <w:pPr>
              <w:ind w:left="360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35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El CEI tiene definida las relaciones con:</w:t>
            </w:r>
          </w:p>
        </w:tc>
        <w:tc>
          <w:tcPr>
            <w:tcW w:w="457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 w:rsidP="00F346C0">
            <w:pPr>
              <w:ind w:left="1080"/>
              <w:jc w:val="both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La institución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El Comité Central de Ética en Investigación (GCBA)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Otros comités o redes de comités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Los investigadores    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Alcances de la actividad del CEI </w:t>
            </w:r>
          </w:p>
        </w:tc>
        <w:tc>
          <w:tcPr>
            <w:tcW w:w="457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definido el tipo de estudios que evalúa?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¿Tiene autoridad para aprobar, desaprobar o solicitar modificaciones a una investigación?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autoridad para solicitar al investigador informes de avance del estudio y supervisar la conducción del mismo?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autoridad para suspender o dar por terminada una autorización previamente otorgada?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¿Tiene autoridad para establecer restricciones en un estudio?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¿Tiene autoridad para efectuar seguimiento de las investigaciones?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>De los Miembros del CEI</w:t>
            </w:r>
          </w:p>
        </w:tc>
        <w:tc>
          <w:tcPr>
            <w:tcW w:w="457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 w:rsidP="00F346C0">
            <w:pPr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9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definido el número de miembros (impar, entre 7 y 15)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definida la diversidad de miembros (según Ley 3301)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Al menos un especialista en metodología de la investigación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Al menos un abogado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Al menos un miembro de la comunidad ajeno a profesiones sanitarias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Al menos tres miembros independientes de la institución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9725B4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al menos un médico/investigador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Al menos 30% de un sexo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Tiene definido miembros suplentes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Tiene definida convocatoria a  consultores externos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Tiene definido forma de selección, duración en el cargo y responsabilidades del presidente del CEI?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definidos proceso de selección, duración en el cargo y responsabilidades de los miembros del CEI (según decreto 58)?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renovación por tercios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período de servicio de 3 años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responsabilidades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requerimientos de asistencia/presencia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proceso de remoción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¿Tiene definido el entrenamiento del los miembros del CEI?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inicial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educación continúa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27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definido con que recursos necesita contar? (lugar de reunión, medios de comunicación, facilidades para archivos, etc.)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27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337"/>
        </w:trPr>
        <w:tc>
          <w:tcPr>
            <w:tcW w:w="7194" w:type="dxa"/>
            <w:vMerge w:val="restart"/>
            <w:tcBorders>
              <w:right w:val="single" w:sz="4" w:space="0" w:color="auto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definida una política de conflicto de intereses? ¿Tiene definido prohibición de evaluar y participar de la discusión y votación a los miembros que presentan algún conflicto de interés?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337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Rol de cualquier subcomité del CEI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Documentos del CEI: 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 para contar con listado de miembros y su CV?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 de acuerdo de confidencialidad de miembros?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 para actas de las reuniones?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miembros presentes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resumen de temas debatidos y registro de decisiones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registro de la votación (votos a favor, en contra y abstenciones)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procedimientos de archivo de documentos relevantes (10 años)?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procedimientos para registro de presupuestos y contabilidad?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Inicio del proceso de evaluación: 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definidos procedimientos para programación de las reuniones?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definida la documentación que debe enviarse para solicitar la evaluación de un proyecto?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el formato de la solicitud;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la documentación a ser enviada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el número de copias que deben ser enviadas;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Tiene proceso de revisión que asegure  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Que todos los miembros reciben la documentación del estudio a ser evaluado 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Que uno o mas evaluadores reciben la documentación para revisar, reportar al CEI y liderar las discusiones (pero todos los miembros tendrán acceso a la documentación completa de requerirlo)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Revisión de la documentación: 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Antecedentes del investigador que lo avalan para realizar  la investigación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Lista de los elementos del protocolo de investigación que incluya: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Título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Patrocinante (cuando corresponda)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Hipótesis y objetivo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Pertinencia y trascendencia de la investigación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Antecedentes de investigaciones previas relacionadas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Criterios de selección de los participantes (inclusión y exclusión)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Diseño del estudio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Descripción de los procedimientos del estudio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Justificación ética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Métodos de reclutamiento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Manejo de la seguridad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Plan de análisis de resultados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Lista de los elementos del consentimiento informado que incluya: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Enunciación de su derecho a no participar o retirarse del estudio, y su derecho a recibir atención médica adecuada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Título de la investigación propuesta, entidad patrocinadora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Justificación, objetivos y procedimientos de la investigación con su naturaleza, extensión y duración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Tratamiento propuesto y justificación del placebo, si lo hubiera, junto con sus criterios de utilización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 Responsabilidades, riesgos, cargas y eventos adversos posibles que puedan corresponderle a al sujeto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Beneficios esperados para el sujeto y para la sociedad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Beneficios y riesgos de los métodos alternativos existentes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Usos potenciales, incluyendo comerciales, de los resultados de la investigación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Fuente de financiación del proyecto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Garantía de cuidado y asistencia, nombre de los responsables de brindarlos, incluyendo previsiones para la atención de eventos adversos y modo de contacto con los investigadores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Garantía de acceso a toda nueva información relevante incluyendo una síntesis de los resultados finales de la investigación y nombre de la persona responsable de dar esa información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Libertad de negarse a participar o de retirar su consentimiento en cualquier fase de la investigación, sin sufrir discriminación, penalización o perjuicio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Garantía de protección de privacidad y respeto de la confidencialidad en el tratamiento de los datos personales con mención de la metodología a utilizar para ello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Garantía de cobertura de los gastos generados por la participación en la investigación y las compensaciones que recibirá al sujeto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Garantía de seguro para una indemnización por eventuales daños ocasionados por la investigación, nombre de la compañía aseguradora y el número de póliza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Teléfono de contacto del investigador y del CEI que aprueba la investigación 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procedimientos para recepción y análisis del contrato?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Toma de decisiones 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requerimientos para la votación: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quórum requerido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requerimientos de diversidad de quórum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porcentaje necesario para aprobar o rechazar un estudio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prohibición de voto en caso de conflicto de intereses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 de evaluación expeditiva para aprobación de estudios o enmiendas que involucran mínimos riesgos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procedimientos de toma de decisiones (consenso, votación?)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Comunicación de las decisiones 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Tiene procedimientos sobre la comunicación de las decisiones del CEI: 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Al investigador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Al Director de la Institución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Al Comité Central de Ética del GCBA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b/>
                <w:sz w:val="20"/>
              </w:rPr>
              <w:t xml:space="preserve"> Seguimiento</w:t>
            </w:r>
          </w:p>
        </w:tc>
        <w:tc>
          <w:tcPr>
            <w:tcW w:w="457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definida la evaluación inicial y continua de los estudios?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¿Tiene definido los estudios que requieren verificación mas frecuente que anual?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definidos procedimientos para presentación de reportes de seguridad incluyendo que, y en que tiempos?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definidos procedimientos para presentación de informe de avance, incluyendo que información se debe presentar y en que tiempos?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definidos procedimientos para presentación de informe final incluyendo que información se debe presentar y en que tiempos?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1"/>
                <w:numId w:val="3"/>
              </w:numPr>
              <w:ind w:hanging="453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Tiene definidos procedimientos para realizar seguimiento de los estudios?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Forma de selección de estudios a seguir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Procedimientos de revisión de documentación y del proceso de consentimiento informado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 w:val="restart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Procedimientos de entrevistas y/o encuestas a personas que participan en la investigación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15"/>
        </w:trPr>
        <w:tc>
          <w:tcPr>
            <w:tcW w:w="7194" w:type="dxa"/>
            <w:vMerge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141"/>
        </w:trPr>
        <w:tc>
          <w:tcPr>
            <w:tcW w:w="719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numPr>
                <w:ilvl w:val="2"/>
                <w:numId w:val="3"/>
              </w:numPr>
              <w:ind w:hanging="680"/>
              <w:jc w:val="both"/>
              <w:rPr>
                <w:rFonts w:ascii="Arial" w:hAnsi="Arial" w:cs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 xml:space="preserve">Procedimientos de medidas a tomar ante hallazgos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43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bookmarkStart w:id="0" w:name="h.30j0zll" w:colFirst="0" w:colLast="0"/>
      <w:bookmarkEnd w:id="0"/>
    </w:p>
    <w:p w:rsidR="000B2854" w:rsidRPr="004E30E3" w:rsidRDefault="000B2854">
      <w:pPr>
        <w:spacing w:line="360" w:lineRule="auto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 xml:space="preserve">4- CURRICULUM VITAE DE SUS MIEMBROS.                                                              </w:t>
      </w:r>
    </w:p>
    <w:tbl>
      <w:tblPr>
        <w:tblW w:w="9224" w:type="dxa"/>
        <w:tblInd w:w="-108" w:type="dxa"/>
        <w:tblLayout w:type="fixed"/>
        <w:tblLook w:val="0000"/>
      </w:tblPr>
      <w:tblGrid>
        <w:gridCol w:w="7353"/>
        <w:gridCol w:w="475"/>
        <w:gridCol w:w="236"/>
        <w:gridCol w:w="475"/>
        <w:gridCol w:w="236"/>
        <w:gridCol w:w="449"/>
      </w:tblGrid>
      <w:tr w:rsidR="000B2854" w:rsidRPr="004E30E3" w:rsidTr="004E30E3">
        <w:trPr>
          <w:trHeight w:val="26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-¿Figuran todos los datos personales?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 posición dentro del CEI de cada miembro?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la experiencia en investigación clínica en los últimos 5 años del investigador?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50290B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-¿Todos los miembros poseen capacitación en ética de la investigación?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50290B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-¿Todos los miembros poseen capacitación continua en ética de la investigación?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4E30E3">
        <w:trPr>
          <w:trHeight w:val="263"/>
        </w:trPr>
        <w:tc>
          <w:tcPr>
            <w:tcW w:w="7380" w:type="dxa"/>
            <w:tcBorders>
              <w:right w:val="single" w:sz="4" w:space="0" w:color="000000"/>
            </w:tcBorders>
          </w:tcPr>
          <w:p w:rsidR="000B2854" w:rsidRPr="004E30E3" w:rsidRDefault="000B2854" w:rsidP="0050290B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-¿Figura fecha, firma y sello?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 w:rsidP="0050290B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spacing w:line="360" w:lineRule="auto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>
        <w:rPr>
          <w:noProof/>
        </w:rPr>
        <w:pict>
          <v:shape id="1 Conector recto de flecha" o:spid="_x0000_s1031" type="#_x0000_t32" style="position:absolute;left:0;text-align:left;margin-left:-50pt;margin-top:4pt;width:585pt;height:1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Kl4AEAALcDAAAOAAAAZHJzL2Uyb0RvYy54bWysU8mOEzEQvSPxD5bvpDs9ZJZWOnNIGC4I&#10;IgEfULHLaUveZJt08veU3WGG5YIQPnirqudXr8rrx7M17IQxae8Gvly0nKETXmp3HPjXL09v7jlL&#10;GZwE4x0O/IKJP25ev1pPocfOj95IjIxAXOqnMPAx59A3TRIjWkgLH9CRUfloIdMxHhsZYSJ0a5qu&#10;bW+byUcZoheYEt3uZiPfVHylUORPSiXMzAycuOU6xzofytxs1tAfI4RRiysN+AcWFrSjR5+hdpCB&#10;fYv6DyirRfTJq7wQ3jZeKS2w5kDZLNvfsvk8QsCaC4mTwrNM6f/Bio+nfWRaUu04c2CpREu2pVKJ&#10;7COLZWESmTIoRihqTSH1FLR1+3g9pbCPJfWziraslBQ7E8ztzbJbkeaXgd/c3bc0ZrXxnJkgh7u3&#10;3cOKLpkgj2prXkBCTPk9esvKZuApR9DHMROzmdqyqg2nDykTDQr8EVAYOP+kjamlNY5NA39YdSt6&#10;B6jBlIFcY5M3Wha/EpHi8bA1kZ2g9EkdhSzh/uJWHtlBGme/appzsjpj0QP6EUG+c5LlSyAtHSnJ&#10;CwOLkjOD9EfKrnpm0OZvPImEccSlKD9rXXYHLy+1BPWeuqOyvXZyab+fzzX65b9tvgMAAP//AwBQ&#10;SwMEFAAGAAgAAAAhAFmmmvHZAAAACgEAAA8AAABkcnMvZG93bnJldi54bWxMj81OwzAQhO9IvIO1&#10;SNxabyoEUYhTIUQ4Q4I4u/E2iRqvI9ttw9vjnOC0f6PZb8r9YidxIR9GxwqyLYIg7pwZuVfw1dab&#10;HESImo2eHJOCHwqwr25vSl0Yd+VPujSxF8mEQ6EVDDHOhZShG8jqsHUzcbodnbc6ptH30nh9TeZ2&#10;kjvER2n1yOnDoGd6Hag7NWeroGnqh+8j+nDC97xt8a32u49Mqfu75eUZRKQl/olhxU/oUCWmgzuz&#10;CWJSsMkQU5ioIE9lFeDTujisHYKsSvk/QvULAAD//wMAUEsBAi0AFAAGAAgAAAAhALaDOJL+AAAA&#10;4QEAABMAAAAAAAAAAAAAAAAAAAAAAFtDb250ZW50X1R5cGVzXS54bWxQSwECLQAUAAYACAAAACEA&#10;OP0h/9YAAACUAQAACwAAAAAAAAAAAAAAAAAvAQAAX3JlbHMvLnJlbHNQSwECLQAUAAYACAAAACEA&#10;PjeCpeABAAC3AwAADgAAAAAAAAAAAAAAAAAuAgAAZHJzL2Uyb0RvYy54bWxQSwECLQAUAAYACAAA&#10;ACEAWaaa8dkAAAAKAQAADwAAAAAAAAAAAAAAAAA6BAAAZHJzL2Rvd25yZXYueG1sUEsFBgAAAAAE&#10;AAQA8wAAAEAFAAAAAA==&#10;" o:allowincell="f">
            <v:stroke joinstyle="miter"/>
            <w10:wrap anchorx="margin"/>
          </v:shape>
        </w:pic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>RESUMEN: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tbl>
      <w:tblPr>
        <w:tblW w:w="9402" w:type="dxa"/>
        <w:tblInd w:w="-108" w:type="dxa"/>
        <w:tblLayout w:type="fixed"/>
        <w:tblLook w:val="0000"/>
      </w:tblPr>
      <w:tblGrid>
        <w:gridCol w:w="7505"/>
        <w:gridCol w:w="484"/>
        <w:gridCol w:w="236"/>
        <w:gridCol w:w="484"/>
        <w:gridCol w:w="236"/>
        <w:gridCol w:w="457"/>
      </w:tblGrid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-¿POE se ajustan a la Ley 3301?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-¿Sus miembros poseen capacitación en Ética de la Investigación?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-¿La composición de miembros del CEI (numero y diversidad) es adecuada?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 Sus miembros tienen horas asignadas al CEI?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-¿El CEI tiene secretaria?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 Cuenta con espacio físico / PC/Fax/TEL, mail, mobiliario para archivo, etc?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-¿Está vinculado a una Institución?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  <w:tr w:rsidR="000B2854" w:rsidRPr="004E30E3" w:rsidTr="00B64EF8">
        <w:trPr>
          <w:trHeight w:val="272"/>
        </w:trPr>
        <w:tc>
          <w:tcPr>
            <w:tcW w:w="7524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-¿Detalla algún convenio con una institución?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</w:rPr>
        <w:t>RECOMENDACIONES: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>1-…………………………………………………………………………………………………………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>2- …………………………………………………………………………………………………………………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>3-………………………………………………………………………………………………………………….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>4-………………………………………………………………………………………………………………....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</w:t>
      </w:r>
    </w:p>
    <w:p w:rsidR="000B2854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Default="000B2854">
      <w:pPr>
        <w:ind w:right="821"/>
        <w:jc w:val="both"/>
        <w:rPr>
          <w:rFonts w:ascii="Arial" w:hAnsi="Arial"/>
          <w:sz w:val="20"/>
        </w:rPr>
      </w:pPr>
      <w:r>
        <w:rPr>
          <w:noProof/>
        </w:rPr>
        <w:pict>
          <v:shape id="_x0000_s1032" type="#_x0000_t202" style="position:absolute;left:0;text-align:left;margin-left:378pt;margin-top:1.65pt;width:93.8pt;height:22.65pt;z-index:251660288;mso-wrap-style:none" filled="f" stroked="f">
            <v:textbox>
              <w:txbxContent>
                <w:p w:rsidR="000B2854" w:rsidRPr="00D553F7" w:rsidRDefault="000B2854" w:rsidP="00D553F7">
                  <w:pPr>
                    <w:ind w:right="821"/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 w:rsidRPr="004E30E3">
                    <w:rPr>
                      <w:rFonts w:ascii="Arial" w:hAnsi="Arial"/>
                      <w:b/>
                      <w:sz w:val="20"/>
                    </w:rPr>
                    <w:t xml:space="preserve">SI     NO  </w:t>
                  </w:r>
                </w:p>
              </w:txbxContent>
            </v:textbox>
            <w10:wrap type="square"/>
          </v:shape>
        </w:pic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tbl>
      <w:tblPr>
        <w:tblW w:w="9255" w:type="dxa"/>
        <w:tblInd w:w="-108" w:type="dxa"/>
        <w:tblLayout w:type="fixed"/>
        <w:tblLook w:val="0000"/>
      </w:tblPr>
      <w:tblGrid>
        <w:gridCol w:w="7875"/>
        <w:gridCol w:w="510"/>
        <w:gridCol w:w="360"/>
        <w:gridCol w:w="510"/>
      </w:tblGrid>
      <w:tr w:rsidR="000B2854" w:rsidRPr="004E30E3" w:rsidTr="00F346C0">
        <w:trPr>
          <w:trHeight w:val="280"/>
        </w:trPr>
        <w:tc>
          <w:tcPr>
            <w:tcW w:w="7875" w:type="dxa"/>
            <w:tcBorders>
              <w:right w:val="single" w:sz="4" w:space="0" w:color="000000"/>
            </w:tcBorders>
          </w:tcPr>
          <w:p w:rsidR="000B2854" w:rsidRPr="004E30E3" w:rsidRDefault="000B2854" w:rsidP="00F346C0">
            <w:pPr>
              <w:jc w:val="both"/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 w:cs="Arial"/>
                <w:sz w:val="20"/>
              </w:rPr>
              <w:t>-¿Requiere VISITA al Centro?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>
        <w:rPr>
          <w:noProof/>
        </w:rPr>
        <w:pict>
          <v:shape id="_x0000_s1033" type="#_x0000_t202" style="position:absolute;left:0;text-align:left;margin-left:378pt;margin-top:4.8pt;width:93.8pt;height:22.65pt;z-index:251661312;mso-wrap-style:none" filled="f" stroked="f">
            <v:textbox>
              <w:txbxContent>
                <w:p w:rsidR="000B2854" w:rsidRPr="00D553F7" w:rsidRDefault="000B2854" w:rsidP="00D553F7">
                  <w:pPr>
                    <w:ind w:right="821"/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 w:rsidRPr="004E30E3">
                    <w:rPr>
                      <w:rFonts w:ascii="Arial" w:hAnsi="Arial"/>
                      <w:b/>
                      <w:sz w:val="20"/>
                    </w:rPr>
                    <w:t xml:space="preserve">SI     NO  </w:t>
                  </w:r>
                </w:p>
              </w:txbxContent>
            </v:textbox>
            <w10:wrap type="square"/>
          </v:shape>
        </w:pict>
      </w:r>
      <w:r w:rsidRPr="004E30E3">
        <w:rPr>
          <w:rFonts w:ascii="Arial" w:hAnsi="Arial"/>
          <w:b/>
          <w:sz w:val="20"/>
        </w:rPr>
        <w:t>DICTAMEN FINAL:</w:t>
      </w:r>
      <w:r w:rsidRPr="004E30E3">
        <w:rPr>
          <w:rFonts w:ascii="Arial" w:hAnsi="Arial"/>
          <w:b/>
          <w:sz w:val="20"/>
        </w:rPr>
        <w:tab/>
      </w:r>
      <w:r w:rsidRPr="004E30E3">
        <w:rPr>
          <w:rFonts w:ascii="Arial" w:hAnsi="Arial"/>
          <w:b/>
          <w:sz w:val="20"/>
        </w:rPr>
        <w:tab/>
      </w:r>
      <w:r w:rsidRPr="004E30E3">
        <w:rPr>
          <w:rFonts w:ascii="Arial" w:hAnsi="Arial"/>
          <w:b/>
          <w:sz w:val="20"/>
        </w:rPr>
        <w:tab/>
      </w:r>
      <w:r w:rsidRPr="004E30E3">
        <w:rPr>
          <w:rFonts w:ascii="Arial" w:hAnsi="Arial"/>
          <w:b/>
          <w:sz w:val="20"/>
        </w:rPr>
        <w:tab/>
      </w:r>
      <w:r w:rsidRPr="004E30E3">
        <w:rPr>
          <w:rFonts w:ascii="Arial" w:hAnsi="Arial"/>
          <w:b/>
          <w:sz w:val="20"/>
        </w:rPr>
        <w:tab/>
      </w:r>
      <w:r w:rsidRPr="004E30E3">
        <w:rPr>
          <w:rFonts w:ascii="Arial" w:hAnsi="Arial"/>
          <w:b/>
          <w:sz w:val="20"/>
        </w:rPr>
        <w:tab/>
      </w:r>
      <w:r w:rsidRPr="004E30E3">
        <w:rPr>
          <w:rFonts w:ascii="Arial" w:hAnsi="Arial"/>
          <w:b/>
          <w:sz w:val="20"/>
        </w:rPr>
        <w:tab/>
      </w:r>
      <w:r w:rsidRPr="004E30E3">
        <w:rPr>
          <w:rFonts w:ascii="Arial" w:hAnsi="Arial"/>
          <w:b/>
          <w:sz w:val="20"/>
        </w:rPr>
        <w:tab/>
        <w:t xml:space="preserve">   </w:t>
      </w:r>
      <w:r>
        <w:rPr>
          <w:rFonts w:ascii="Arial" w:hAnsi="Arial"/>
          <w:b/>
          <w:sz w:val="20"/>
        </w:rPr>
        <w:t xml:space="preserve">       </w:t>
      </w:r>
      <w:r w:rsidRPr="004E30E3">
        <w:rPr>
          <w:rFonts w:ascii="Arial" w:hAnsi="Arial"/>
          <w:b/>
          <w:sz w:val="20"/>
        </w:rPr>
        <w:t xml:space="preserve"> </w:t>
      </w:r>
      <w:r w:rsidRPr="004E30E3">
        <w:rPr>
          <w:rFonts w:ascii="Arial" w:hAnsi="Arial"/>
          <w:b/>
          <w:sz w:val="20"/>
        </w:rPr>
        <w:tab/>
      </w:r>
    </w:p>
    <w:tbl>
      <w:tblPr>
        <w:tblW w:w="9129" w:type="dxa"/>
        <w:tblInd w:w="-108" w:type="dxa"/>
        <w:tblLayout w:type="fixed"/>
        <w:tblLook w:val="0000"/>
      </w:tblPr>
      <w:tblGrid>
        <w:gridCol w:w="7877"/>
        <w:gridCol w:w="508"/>
        <w:gridCol w:w="236"/>
        <w:gridCol w:w="508"/>
      </w:tblGrid>
      <w:tr w:rsidR="000B2854" w:rsidRPr="004E30E3" w:rsidTr="00F346C0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  <w:r w:rsidRPr="004E30E3">
              <w:rPr>
                <w:rFonts w:ascii="Arial" w:hAnsi="Arial"/>
                <w:b/>
                <w:sz w:val="20"/>
              </w:rPr>
              <w:t xml:space="preserve">ACREDITACION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4" w:rsidRPr="004E30E3" w:rsidRDefault="000B2854">
            <w:pPr>
              <w:rPr>
                <w:rFonts w:ascii="Arial" w:hAnsi="Arial"/>
                <w:sz w:val="20"/>
              </w:rPr>
            </w:pPr>
          </w:p>
        </w:tc>
      </w:tr>
    </w:tbl>
    <w:p w:rsidR="000B2854" w:rsidRPr="004E30E3" w:rsidRDefault="000B2854">
      <w:pPr>
        <w:rPr>
          <w:rFonts w:ascii="Arial" w:hAnsi="Arial"/>
          <w:sz w:val="20"/>
        </w:rPr>
      </w:pPr>
    </w:p>
    <w:p w:rsidR="000B2854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b/>
          <w:sz w:val="20"/>
          <w:u w:val="single"/>
        </w:rPr>
        <w:t xml:space="preserve">El CEI no podrá emitir dictámen hasta que no obtenga su acreditación, debiendo subrrogar en otro CEI de similares características.  Sólo podrá realizar seguimiento de las investigaciones en curso 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r w:rsidRPr="004E30E3">
        <w:rPr>
          <w:rFonts w:ascii="Arial" w:hAnsi="Arial"/>
          <w:sz w:val="20"/>
        </w:rPr>
        <w:t xml:space="preserve">Fecha Límite de entrega de documentación modificada según intervención del CCE= … / …. / ….    </w:t>
      </w: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  <w:bookmarkStart w:id="1" w:name="_GoBack"/>
      <w:bookmarkEnd w:id="1"/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4E30E3" w:rsidRDefault="000B2854">
      <w:pPr>
        <w:ind w:right="821"/>
        <w:jc w:val="both"/>
        <w:rPr>
          <w:rFonts w:ascii="Arial" w:hAnsi="Arial"/>
          <w:sz w:val="20"/>
        </w:rPr>
      </w:pPr>
    </w:p>
    <w:p w:rsidR="000B2854" w:rsidRPr="005A501E" w:rsidRDefault="000B2854">
      <w:pPr>
        <w:ind w:right="821"/>
        <w:jc w:val="both"/>
        <w:rPr>
          <w:rFonts w:ascii="Arial" w:hAnsi="Arial"/>
          <w:sz w:val="22"/>
          <w:szCs w:val="22"/>
        </w:rPr>
      </w:pPr>
      <w:r w:rsidRPr="004E30E3">
        <w:rPr>
          <w:rFonts w:ascii="Arial" w:hAnsi="Arial"/>
          <w:sz w:val="20"/>
        </w:rPr>
        <w:t>Nombre y cargo del evaluador</w:t>
      </w:r>
      <w:r w:rsidRPr="005A501E">
        <w:rPr>
          <w:rFonts w:ascii="Arial" w:hAnsi="Arial"/>
          <w:sz w:val="22"/>
          <w:szCs w:val="22"/>
        </w:rPr>
        <w:t xml:space="preserve">                                                Fecha de dictamen: </w:t>
      </w:r>
    </w:p>
    <w:sectPr w:rsidR="000B2854" w:rsidRPr="005A501E" w:rsidSect="00E43694">
      <w:footerReference w:type="default" r:id="rId9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54" w:rsidRDefault="000B2854">
      <w:r>
        <w:separator/>
      </w:r>
    </w:p>
  </w:endnote>
  <w:endnote w:type="continuationSeparator" w:id="0">
    <w:p w:rsidR="000B2854" w:rsidRDefault="000B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54" w:rsidRDefault="000B2854">
    <w:pPr>
      <w:tabs>
        <w:tab w:val="center" w:pos="4252"/>
        <w:tab w:val="right" w:pos="8504"/>
      </w:tabs>
      <w:spacing w:after="709"/>
      <w:jc w:val="right"/>
    </w:pPr>
    <w:fldSimple w:instr="PAGE">
      <w:r>
        <w:rPr>
          <w:noProof/>
        </w:rPr>
        <w:t>7</w:t>
      </w:r>
    </w:fldSimple>
    <w:r>
      <w:rPr>
        <w:rFonts w:ascii="Arial" w:hAnsi="Arial" w:cs="Arial"/>
        <w:sz w:val="16"/>
      </w:rPr>
      <w:t>/</w:t>
    </w:r>
    <w:fldSimple w:instr="NUMPAGES">
      <w:r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54" w:rsidRDefault="000B2854">
      <w:r>
        <w:separator/>
      </w:r>
    </w:p>
  </w:footnote>
  <w:footnote w:type="continuationSeparator" w:id="0">
    <w:p w:rsidR="000B2854" w:rsidRDefault="000B2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22C"/>
    <w:multiLevelType w:val="multilevel"/>
    <w:tmpl w:val="82FEAF4E"/>
    <w:lvl w:ilvl="0">
      <w:numFmt w:val="decimal"/>
      <w:lvlText w:val=""/>
      <w:lvlJc w:val="left"/>
      <w:rPr>
        <w:rFonts w:cs="Times New Roman"/>
        <w:vertAlign w:val="baseline"/>
      </w:rPr>
    </w:lvl>
    <w:lvl w:ilvl="1">
      <w:numFmt w:val="decimal"/>
      <w:lvlText w:val=""/>
      <w:lvlJc w:val="left"/>
      <w:rPr>
        <w:rFonts w:cs="Times New Roman"/>
        <w:vertAlign w:val="baseline"/>
      </w:rPr>
    </w:lvl>
    <w:lvl w:ilvl="2">
      <w:numFmt w:val="decimal"/>
      <w:lvlText w:val=""/>
      <w:lvlJc w:val="left"/>
      <w:rPr>
        <w:rFonts w:cs="Times New Roman"/>
        <w:vertAlign w:val="baseline"/>
      </w:rPr>
    </w:lvl>
    <w:lvl w:ilvl="3">
      <w:numFmt w:val="decimal"/>
      <w:lvlText w:val=""/>
      <w:lvlJc w:val="left"/>
      <w:rPr>
        <w:rFonts w:cs="Times New Roman"/>
        <w:vertAlign w:val="baseline"/>
      </w:rPr>
    </w:lvl>
    <w:lvl w:ilvl="4">
      <w:numFmt w:val="decimal"/>
      <w:lvlText w:val=""/>
      <w:lvlJc w:val="left"/>
      <w:rPr>
        <w:rFonts w:cs="Times New Roman"/>
        <w:vertAlign w:val="baseline"/>
      </w:rPr>
    </w:lvl>
    <w:lvl w:ilvl="5">
      <w:numFmt w:val="decimal"/>
      <w:lvlText w:val=""/>
      <w:lvlJc w:val="left"/>
      <w:rPr>
        <w:rFonts w:cs="Times New Roman"/>
        <w:vertAlign w:val="baseline"/>
      </w:rPr>
    </w:lvl>
    <w:lvl w:ilvl="6">
      <w:numFmt w:val="decimal"/>
      <w:lvlText w:val=""/>
      <w:lvlJc w:val="left"/>
      <w:rPr>
        <w:rFonts w:cs="Times New Roman"/>
        <w:vertAlign w:val="baseline"/>
      </w:rPr>
    </w:lvl>
    <w:lvl w:ilvl="7">
      <w:numFmt w:val="decimal"/>
      <w:lvlText w:val=""/>
      <w:lvlJc w:val="left"/>
      <w:rPr>
        <w:rFonts w:cs="Times New Roman"/>
        <w:vertAlign w:val="baseline"/>
      </w:rPr>
    </w:lvl>
    <w:lvl w:ilvl="8">
      <w:numFmt w:val="decimal"/>
      <w:lvlText w:val=""/>
      <w:lvlJc w:val="left"/>
      <w:rPr>
        <w:rFonts w:cs="Times New Roman"/>
        <w:vertAlign w:val="baseline"/>
      </w:rPr>
    </w:lvl>
  </w:abstractNum>
  <w:abstractNum w:abstractNumId="1">
    <w:nsid w:val="5B296E2E"/>
    <w:multiLevelType w:val="multilevel"/>
    <w:tmpl w:val="4D6A4964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680" w:firstLine="227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134" w:firstLine="45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01" w:firstLine="906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">
    <w:nsid w:val="717F56A1"/>
    <w:multiLevelType w:val="multilevel"/>
    <w:tmpl w:val="2AA09632"/>
    <w:lvl w:ilvl="0">
      <w:start w:val="1"/>
      <w:numFmt w:val="decimal"/>
      <w:lvlText w:val="%1-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41"/>
    <w:rsid w:val="000B2854"/>
    <w:rsid w:val="001D039D"/>
    <w:rsid w:val="002063BC"/>
    <w:rsid w:val="00217960"/>
    <w:rsid w:val="002B1546"/>
    <w:rsid w:val="00314F39"/>
    <w:rsid w:val="00324DA4"/>
    <w:rsid w:val="003907E2"/>
    <w:rsid w:val="004E30E3"/>
    <w:rsid w:val="004E450F"/>
    <w:rsid w:val="0050290B"/>
    <w:rsid w:val="005034DE"/>
    <w:rsid w:val="00533E41"/>
    <w:rsid w:val="005A501E"/>
    <w:rsid w:val="00681B77"/>
    <w:rsid w:val="00721B2C"/>
    <w:rsid w:val="00841EDA"/>
    <w:rsid w:val="008C1C16"/>
    <w:rsid w:val="008F45CE"/>
    <w:rsid w:val="008F7E11"/>
    <w:rsid w:val="009725B4"/>
    <w:rsid w:val="009820D1"/>
    <w:rsid w:val="009D6841"/>
    <w:rsid w:val="009E439B"/>
    <w:rsid w:val="00A509E7"/>
    <w:rsid w:val="00AF4730"/>
    <w:rsid w:val="00B64EF8"/>
    <w:rsid w:val="00BC5EA5"/>
    <w:rsid w:val="00C12CA1"/>
    <w:rsid w:val="00D553F7"/>
    <w:rsid w:val="00DC0F3F"/>
    <w:rsid w:val="00DE4D84"/>
    <w:rsid w:val="00E43694"/>
    <w:rsid w:val="00F346C0"/>
    <w:rsid w:val="00F6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94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69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69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369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369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69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369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84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684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684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684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684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6841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43694"/>
    <w:rPr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43694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84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369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6841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6">
    <w:name w:val="Estilo6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E436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E436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694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E4369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F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osaires.gob.ar/areas/salud/dircap/mat/investigacion/ceimodno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enosaires.gob.ar/areas/salud/dircap/mat/normativas/2011reso1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2323</Words>
  <Characters>12782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Kumiko</dc:creator>
  <cp:keywords/>
  <dc:description/>
  <cp:lastModifiedBy>COMMODORE</cp:lastModifiedBy>
  <cp:revision>2</cp:revision>
  <cp:lastPrinted>2015-05-11T20:15:00Z</cp:lastPrinted>
  <dcterms:created xsi:type="dcterms:W3CDTF">2015-06-27T20:43:00Z</dcterms:created>
  <dcterms:modified xsi:type="dcterms:W3CDTF">2015-06-27T20:43:00Z</dcterms:modified>
</cp:coreProperties>
</file>